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D5F" w:rsidRPr="005958FF" w:rsidRDefault="00D10D5F" w:rsidP="00D10D5F">
      <w:pPr>
        <w:pStyle w:val="NormalWeb"/>
        <w:spacing w:before="0" w:beforeAutospacing="0" w:after="0" w:afterAutospacing="0" w:line="360" w:lineRule="auto"/>
        <w:jc w:val="center"/>
        <w:outlineLvl w:val="0"/>
        <w:rPr>
          <w:sz w:val="26"/>
          <w:szCs w:val="26"/>
        </w:rPr>
      </w:pPr>
      <w:r w:rsidRPr="005958FF">
        <w:rPr>
          <w:sz w:val="26"/>
          <w:szCs w:val="26"/>
        </w:rPr>
        <w:t>Chabot College</w:t>
      </w:r>
    </w:p>
    <w:p w:rsidR="00D10D5F" w:rsidRPr="005958FF" w:rsidRDefault="00D10D5F" w:rsidP="00D10D5F">
      <w:pPr>
        <w:spacing w:line="360" w:lineRule="auto"/>
        <w:jc w:val="center"/>
        <w:outlineLvl w:val="0"/>
        <w:rPr>
          <w:b/>
          <w:sz w:val="26"/>
          <w:szCs w:val="26"/>
        </w:rPr>
      </w:pPr>
      <w:r>
        <w:rPr>
          <w:b/>
          <w:sz w:val="26"/>
          <w:szCs w:val="26"/>
        </w:rPr>
        <w:t>Online</w:t>
      </w:r>
      <w:r w:rsidRPr="005958FF">
        <w:rPr>
          <w:b/>
          <w:sz w:val="26"/>
          <w:szCs w:val="26"/>
        </w:rPr>
        <w:t xml:space="preserve"> Course Proposal Form</w:t>
      </w:r>
    </w:p>
    <w:p w:rsidR="00D10D5F" w:rsidRPr="00FC461A" w:rsidRDefault="00D10D5F" w:rsidP="00FC461A">
      <w:pPr>
        <w:spacing w:line="360" w:lineRule="auto"/>
        <w:jc w:val="center"/>
        <w:outlineLvl w:val="0"/>
        <w:rPr>
          <w:sz w:val="26"/>
          <w:szCs w:val="26"/>
        </w:rPr>
      </w:pPr>
      <w:r>
        <w:rPr>
          <w:sz w:val="26"/>
          <w:szCs w:val="26"/>
        </w:rPr>
        <w:t>2009-10</w:t>
      </w:r>
    </w:p>
    <w:p w:rsidR="00FC461A" w:rsidRDefault="00FC461A" w:rsidP="00D10D5F">
      <w:pPr>
        <w:rPr>
          <w:b/>
        </w:rPr>
      </w:pPr>
    </w:p>
    <w:p w:rsidR="00FC461A" w:rsidRDefault="00FC461A" w:rsidP="00D10D5F">
      <w:pPr>
        <w:rPr>
          <w:b/>
        </w:rPr>
      </w:pPr>
    </w:p>
    <w:p w:rsidR="00FC461A" w:rsidRDefault="00FC461A" w:rsidP="00D10D5F">
      <w:pPr>
        <w:rPr>
          <w:b/>
        </w:rPr>
      </w:pPr>
    </w:p>
    <w:p w:rsidR="00D10D5F" w:rsidRDefault="00D10D5F" w:rsidP="00D10D5F">
      <w:r>
        <w:rPr>
          <w:b/>
        </w:rPr>
        <w:t>Course Title &amp; Number:</w:t>
      </w:r>
      <w:r w:rsidR="00683DAC">
        <w:rPr>
          <w:b/>
        </w:rPr>
        <w:t xml:space="preserve">  Entrepreneurship 20 (Marketing for Entrepreneurs)</w:t>
      </w:r>
      <w:r>
        <w:br/>
      </w:r>
    </w:p>
    <w:p w:rsidR="00D10D5F" w:rsidRDefault="00D10D5F" w:rsidP="00D10D5F">
      <w:pPr>
        <w:outlineLvl w:val="0"/>
        <w:rPr>
          <w:b/>
          <w:bCs/>
        </w:rPr>
      </w:pPr>
      <w:r>
        <w:rPr>
          <w:b/>
          <w:bCs/>
        </w:rPr>
        <w:t>Faculty Name:</w:t>
      </w:r>
      <w:r w:rsidR="009272AF">
        <w:rPr>
          <w:b/>
          <w:bCs/>
        </w:rPr>
        <w:t xml:space="preserve">  Jan Novak</w:t>
      </w:r>
    </w:p>
    <w:p w:rsidR="00D10D5F" w:rsidRDefault="00D10D5F" w:rsidP="00D10D5F">
      <w:pPr>
        <w:rPr>
          <w:b/>
          <w:bCs/>
        </w:rPr>
      </w:pPr>
    </w:p>
    <w:p w:rsidR="00D10D5F" w:rsidRDefault="00D10D5F" w:rsidP="00D10D5F">
      <w:pPr>
        <w:outlineLvl w:val="0"/>
        <w:rPr>
          <w:b/>
          <w:bCs/>
        </w:rPr>
      </w:pPr>
      <w:r>
        <w:rPr>
          <w:b/>
          <w:bCs/>
        </w:rPr>
        <w:t>Course Delivery Method (check one):</w:t>
      </w:r>
    </w:p>
    <w:p w:rsidR="00D10D5F" w:rsidRDefault="009272AF" w:rsidP="00D10D5F">
      <w:pPr>
        <w:rPr>
          <w:b/>
          <w:bCs/>
        </w:rPr>
      </w:pPr>
      <w:r>
        <w:rPr>
          <w:b/>
          <w:bCs/>
        </w:rPr>
        <w:t>X</w:t>
      </w:r>
      <w:r w:rsidR="00D10D5F">
        <w:rPr>
          <w:b/>
          <w:bCs/>
        </w:rPr>
        <w:t xml:space="preserve">  Online (all instruction is online)</w:t>
      </w:r>
    </w:p>
    <w:p w:rsidR="00D10D5F" w:rsidRDefault="00D10D5F" w:rsidP="00D10D5F">
      <w:pPr>
        <w:rPr>
          <w:b/>
          <w:bCs/>
        </w:rPr>
      </w:pPr>
      <w:r>
        <w:rPr>
          <w:b/>
          <w:bCs/>
        </w:rPr>
        <w:t>⁫  Hybrid online (instruction occurs both online and on campus)</w:t>
      </w:r>
    </w:p>
    <w:p w:rsidR="00D10D5F" w:rsidRDefault="00D10D5F" w:rsidP="00D10D5F">
      <w:pPr>
        <w:rPr>
          <w:b/>
          <w:bCs/>
        </w:rPr>
      </w:pPr>
      <w:r>
        <w:rPr>
          <w:b/>
          <w:bCs/>
        </w:rPr>
        <w:t>⁫  Other (please describe)</w:t>
      </w:r>
    </w:p>
    <w:p w:rsidR="00D10D5F" w:rsidRDefault="00D10D5F" w:rsidP="00D10D5F">
      <w:pPr>
        <w:rPr>
          <w:b/>
          <w:bCs/>
        </w:rPr>
      </w:pPr>
    </w:p>
    <w:p w:rsidR="00D10D5F" w:rsidRDefault="00D10D5F" w:rsidP="00D10D5F">
      <w:pPr>
        <w:outlineLvl w:val="0"/>
        <w:rPr>
          <w:b/>
          <w:bCs/>
        </w:rPr>
      </w:pPr>
      <w:r>
        <w:rPr>
          <w:b/>
          <w:bCs/>
        </w:rPr>
        <w:t xml:space="preserve">First Semester To Be Offered:  </w:t>
      </w:r>
      <w:r w:rsidR="009272AF">
        <w:rPr>
          <w:b/>
          <w:bCs/>
        </w:rPr>
        <w:t>Spring 2011</w:t>
      </w:r>
    </w:p>
    <w:p w:rsidR="00D10D5F" w:rsidRDefault="00D10D5F" w:rsidP="00D10D5F">
      <w:pPr>
        <w:rPr>
          <w:b/>
          <w:bCs/>
        </w:rPr>
      </w:pPr>
    </w:p>
    <w:p w:rsidR="00D10D5F" w:rsidRDefault="00322F1C" w:rsidP="00D10D5F">
      <w:pPr>
        <w:rPr>
          <w:b/>
          <w:bCs/>
        </w:rPr>
      </w:pPr>
      <w:r w:rsidRPr="00322F1C">
        <w:rPr>
          <w:b/>
          <w:noProof/>
          <w:sz w:val="20"/>
        </w:rPr>
        <w:pict>
          <v:line id="_x0000_s1026" style="position:absolute;z-index:251660288" from="0,1.45pt" to="468pt,1.45pt" strokeweight="1.25pt"/>
        </w:pict>
      </w:r>
    </w:p>
    <w:p w:rsidR="00D10D5F" w:rsidRDefault="00D10D5F" w:rsidP="00D10D5F">
      <w:pPr>
        <w:numPr>
          <w:ilvl w:val="0"/>
          <w:numId w:val="8"/>
        </w:numPr>
        <w:rPr>
          <w:b/>
        </w:rPr>
      </w:pPr>
      <w:r>
        <w:rPr>
          <w:b/>
        </w:rPr>
        <w:tab/>
        <w:t>Input from Colleagues and Administrators</w:t>
      </w:r>
    </w:p>
    <w:p w:rsidR="00D10D5F" w:rsidRDefault="00D10D5F" w:rsidP="00D10D5F">
      <w:pPr>
        <w:ind w:left="720"/>
      </w:pPr>
      <w:r>
        <w:t>As you develop your proposal and build your course, please consult with your colleagues and do some background research, including the following:</w:t>
      </w:r>
    </w:p>
    <w:p w:rsidR="00D10D5F" w:rsidRPr="002E5B52" w:rsidRDefault="00D10D5F" w:rsidP="00D10D5F">
      <w:pPr>
        <w:ind w:left="720"/>
        <w:rPr>
          <w:b/>
        </w:rPr>
      </w:pPr>
      <w:r>
        <w:rPr>
          <w:b/>
          <w:bCs/>
        </w:rPr>
        <w:t xml:space="preserve">⁫  a.  </w:t>
      </w:r>
      <w:r w:rsidRPr="00C873A1">
        <w:rPr>
          <w:bCs/>
        </w:rPr>
        <w:t>Meet with</w:t>
      </w:r>
      <w:r w:rsidR="00F438B7">
        <w:rPr>
          <w:bCs/>
        </w:rPr>
        <w:t xml:space="preserve"> </w:t>
      </w:r>
      <w:r>
        <w:t xml:space="preserve">Instructional Designer (Lisa </w:t>
      </w:r>
      <w:proofErr w:type="spellStart"/>
      <w:r>
        <w:t>Ulibarri</w:t>
      </w:r>
      <w:proofErr w:type="spellEnd"/>
      <w:r>
        <w:t xml:space="preserve">) for initial consultation </w:t>
      </w:r>
      <w:r>
        <w:rPr>
          <w:i/>
        </w:rPr>
        <w:t xml:space="preserve">and </w:t>
      </w:r>
      <w:r>
        <w:rPr>
          <w:i/>
        </w:rPr>
        <w:tab/>
      </w:r>
      <w:r>
        <w:t xml:space="preserve">Blackboard training.    </w:t>
      </w:r>
      <w:r w:rsidRPr="002E5B52">
        <w:rPr>
          <w:b/>
        </w:rPr>
        <w:t>Date(s) completed:</w:t>
      </w:r>
      <w:r w:rsidR="009272AF">
        <w:rPr>
          <w:b/>
        </w:rPr>
        <w:t xml:space="preserve"> </w:t>
      </w:r>
      <w:r w:rsidR="005751EC">
        <w:rPr>
          <w:b/>
          <w:i/>
        </w:rPr>
        <w:t>May, 2004</w:t>
      </w:r>
    </w:p>
    <w:p w:rsidR="00D10D5F" w:rsidRDefault="00D10D5F" w:rsidP="00D10D5F">
      <w:pPr>
        <w:ind w:left="720"/>
        <w:rPr>
          <w:bCs/>
        </w:rPr>
      </w:pPr>
      <w:r>
        <w:rPr>
          <w:b/>
          <w:bCs/>
        </w:rPr>
        <w:t xml:space="preserve">⁫  b.  </w:t>
      </w:r>
      <w:r w:rsidRPr="00C873A1">
        <w:rPr>
          <w:bCs/>
        </w:rPr>
        <w:t>Review similar courses</w:t>
      </w:r>
      <w:r>
        <w:rPr>
          <w:bCs/>
        </w:rPr>
        <w:t>.  Are similar courses offered online at other</w:t>
      </w:r>
    </w:p>
    <w:p w:rsidR="00D10D5F" w:rsidRPr="00752007" w:rsidRDefault="00D10D5F" w:rsidP="00D10D5F">
      <w:pPr>
        <w:ind w:left="720"/>
        <w:rPr>
          <w:bCs/>
          <w:i/>
        </w:rPr>
      </w:pPr>
      <w:r>
        <w:rPr>
          <w:bCs/>
        </w:rPr>
        <w:tab/>
        <w:t xml:space="preserve">colleges?  If so, </w:t>
      </w:r>
      <w:r w:rsidRPr="002E5B52">
        <w:rPr>
          <w:b/>
          <w:bCs/>
        </w:rPr>
        <w:t>note the college(s).</w:t>
      </w:r>
      <w:r w:rsidR="009272AF">
        <w:rPr>
          <w:b/>
          <w:bCs/>
        </w:rPr>
        <w:t xml:space="preserve">   </w:t>
      </w:r>
      <w:r w:rsidR="00752007">
        <w:rPr>
          <w:b/>
          <w:bCs/>
          <w:i/>
        </w:rPr>
        <w:t xml:space="preserve">None that I can find within the state, but </w:t>
      </w:r>
      <w:r w:rsidR="00752007">
        <w:rPr>
          <w:b/>
          <w:bCs/>
          <w:i/>
        </w:rPr>
        <w:tab/>
        <w:t xml:space="preserve">this course is offered in Entrepreneurship certificates at community colleges in </w:t>
      </w:r>
      <w:r w:rsidR="00752007">
        <w:rPr>
          <w:b/>
          <w:bCs/>
          <w:i/>
        </w:rPr>
        <w:tab/>
        <w:t>other states.</w:t>
      </w:r>
    </w:p>
    <w:p w:rsidR="00D10D5F" w:rsidRDefault="00D10D5F" w:rsidP="00D10D5F">
      <w:pPr>
        <w:ind w:left="720"/>
        <w:rPr>
          <w:bCs/>
        </w:rPr>
      </w:pPr>
      <w:r w:rsidRPr="00C873A1">
        <w:rPr>
          <w:rFonts w:ascii="Monaco" w:hAnsi="Monaco" w:cs="Monaco"/>
          <w:bCs/>
        </w:rPr>
        <w:t>⁫</w:t>
      </w:r>
      <w:r w:rsidRPr="00E8577A">
        <w:rPr>
          <w:b/>
          <w:bCs/>
        </w:rPr>
        <w:t>c</w:t>
      </w:r>
      <w:r>
        <w:rPr>
          <w:bCs/>
        </w:rPr>
        <w:t xml:space="preserve">.  </w:t>
      </w:r>
      <w:r w:rsidRPr="00C873A1">
        <w:rPr>
          <w:bCs/>
        </w:rPr>
        <w:t xml:space="preserve">Meet with your Division Dean </w:t>
      </w:r>
      <w:r>
        <w:rPr>
          <w:bCs/>
        </w:rPr>
        <w:t xml:space="preserve">and subdivision colleagues </w:t>
      </w:r>
      <w:r w:rsidRPr="00C873A1">
        <w:rPr>
          <w:bCs/>
        </w:rPr>
        <w:t xml:space="preserve">to secure </w:t>
      </w:r>
      <w:r w:rsidRPr="00EC6816">
        <w:rPr>
          <w:bCs/>
          <w:i/>
        </w:rPr>
        <w:t>preliminary</w:t>
      </w:r>
    </w:p>
    <w:p w:rsidR="00D10D5F" w:rsidRPr="00C873A1" w:rsidRDefault="00D10D5F" w:rsidP="00D10D5F">
      <w:pPr>
        <w:ind w:left="720"/>
        <w:rPr>
          <w:bCs/>
        </w:rPr>
      </w:pPr>
      <w:r>
        <w:rPr>
          <w:bCs/>
        </w:rPr>
        <w:tab/>
      </w:r>
      <w:r w:rsidRPr="00C873A1">
        <w:rPr>
          <w:bCs/>
        </w:rPr>
        <w:t xml:space="preserve">support for offering this course via Distance Education.  </w:t>
      </w:r>
      <w:r w:rsidRPr="002E5B52">
        <w:rPr>
          <w:b/>
          <w:bCs/>
        </w:rPr>
        <w:t>Date completed:</w:t>
      </w:r>
      <w:r w:rsidR="009272AF">
        <w:rPr>
          <w:b/>
          <w:bCs/>
        </w:rPr>
        <w:t xml:space="preserve"> </w:t>
      </w:r>
      <w:r w:rsidR="009272AF" w:rsidRPr="009272AF">
        <w:rPr>
          <w:b/>
          <w:bCs/>
          <w:i/>
        </w:rPr>
        <w:t>08/09</w:t>
      </w:r>
    </w:p>
    <w:p w:rsidR="00D10D5F" w:rsidRDefault="00D10D5F" w:rsidP="00D10D5F">
      <w:pPr>
        <w:ind w:left="720"/>
        <w:rPr>
          <w:bCs/>
        </w:rPr>
      </w:pPr>
      <w:r w:rsidRPr="00C873A1">
        <w:rPr>
          <w:rFonts w:ascii="Monaco" w:hAnsi="Monaco" w:cs="Monaco"/>
          <w:bCs/>
        </w:rPr>
        <w:t>⁫</w:t>
      </w:r>
      <w:r w:rsidRPr="00E8577A">
        <w:rPr>
          <w:b/>
          <w:bCs/>
        </w:rPr>
        <w:t>d</w:t>
      </w:r>
      <w:r>
        <w:rPr>
          <w:bCs/>
        </w:rPr>
        <w:t xml:space="preserve">.  </w:t>
      </w:r>
      <w:r w:rsidRPr="00C873A1">
        <w:rPr>
          <w:bCs/>
        </w:rPr>
        <w:t>Consult with other faculty experienced in DE.</w:t>
      </w:r>
      <w:r w:rsidR="00F438B7">
        <w:rPr>
          <w:bCs/>
        </w:rPr>
        <w:t xml:space="preserve"> </w:t>
      </w:r>
      <w:r w:rsidRPr="002E5B52">
        <w:rPr>
          <w:b/>
          <w:bCs/>
        </w:rPr>
        <w:t xml:space="preserve">With whom did you consult? </w:t>
      </w:r>
    </w:p>
    <w:p w:rsidR="00D10D5F" w:rsidRPr="009272AF" w:rsidRDefault="00D10D5F" w:rsidP="00D10D5F">
      <w:pPr>
        <w:ind w:left="720"/>
        <w:rPr>
          <w:bCs/>
          <w:i/>
        </w:rPr>
      </w:pPr>
      <w:r>
        <w:rPr>
          <w:bCs/>
        </w:rPr>
        <w:tab/>
        <w:t xml:space="preserve"> </w:t>
      </w:r>
      <w:r w:rsidR="009272AF">
        <w:rPr>
          <w:bCs/>
        </w:rPr>
        <w:t>Numerous</w:t>
      </w:r>
      <w:r>
        <w:rPr>
          <w:bCs/>
        </w:rPr>
        <w:t xml:space="preserve">.  </w:t>
      </w:r>
      <w:r w:rsidRPr="002E5B52">
        <w:rPr>
          <w:b/>
          <w:bCs/>
        </w:rPr>
        <w:t>Date completed:</w:t>
      </w:r>
      <w:r w:rsidR="009272AF">
        <w:rPr>
          <w:b/>
          <w:bCs/>
        </w:rPr>
        <w:t xml:space="preserve"> </w:t>
      </w:r>
      <w:r w:rsidR="009272AF" w:rsidRPr="009272AF">
        <w:rPr>
          <w:b/>
          <w:bCs/>
          <w:i/>
        </w:rPr>
        <w:t>2004-2010</w:t>
      </w:r>
    </w:p>
    <w:p w:rsidR="00D10D5F" w:rsidRPr="005751EC" w:rsidRDefault="00D10D5F" w:rsidP="00D10D5F">
      <w:pPr>
        <w:ind w:left="720"/>
        <w:rPr>
          <w:b/>
          <w:i/>
        </w:rPr>
      </w:pPr>
      <w:r>
        <w:rPr>
          <w:b/>
          <w:bCs/>
        </w:rPr>
        <w:t xml:space="preserve">⁫  e.  </w:t>
      </w:r>
      <w:r w:rsidRPr="00887F77">
        <w:rPr>
          <w:bCs/>
        </w:rPr>
        <w:t xml:space="preserve">Review your </w:t>
      </w:r>
      <w:r w:rsidRPr="00EC6816">
        <w:rPr>
          <w:bCs/>
          <w:i/>
        </w:rPr>
        <w:t>completed</w:t>
      </w:r>
      <w:r w:rsidR="00F438B7">
        <w:rPr>
          <w:bCs/>
          <w:i/>
        </w:rPr>
        <w:t xml:space="preserve"> </w:t>
      </w:r>
      <w:r>
        <w:rPr>
          <w:bCs/>
        </w:rPr>
        <w:t>proposal</w:t>
      </w:r>
      <w:r w:rsidRPr="00887F77">
        <w:rPr>
          <w:bCs/>
        </w:rPr>
        <w:t xml:space="preserve"> with your subdivision</w:t>
      </w:r>
      <w:r>
        <w:rPr>
          <w:bCs/>
        </w:rPr>
        <w:t xml:space="preserve"> colleagues.  </w:t>
      </w:r>
      <w:r w:rsidRPr="005958FF">
        <w:rPr>
          <w:b/>
          <w:bCs/>
        </w:rPr>
        <w:t xml:space="preserve">Attach a </w:t>
      </w:r>
      <w:r>
        <w:rPr>
          <w:b/>
          <w:bCs/>
        </w:rPr>
        <w:tab/>
      </w:r>
      <w:r w:rsidRPr="005958FF">
        <w:rPr>
          <w:b/>
          <w:bCs/>
        </w:rPr>
        <w:t>separate</w:t>
      </w:r>
      <w:r w:rsidR="00F438B7">
        <w:rPr>
          <w:b/>
          <w:bCs/>
        </w:rPr>
        <w:t xml:space="preserve"> </w:t>
      </w:r>
      <w:r w:rsidRPr="005958FF">
        <w:rPr>
          <w:b/>
          <w:bCs/>
        </w:rPr>
        <w:t>page</w:t>
      </w:r>
      <w:r w:rsidRPr="00887F77">
        <w:rPr>
          <w:bCs/>
        </w:rPr>
        <w:t xml:space="preserve"> listing attendees, meeting date, and </w:t>
      </w:r>
      <w:r w:rsidRPr="00887F77">
        <w:t xml:space="preserve">a summary of the </w:t>
      </w:r>
      <w:r>
        <w:tab/>
      </w:r>
      <w:r w:rsidRPr="00887F77">
        <w:t>recommendations or reservations of your division/subdivision.</w:t>
      </w:r>
      <w:r w:rsidR="005751EC">
        <w:t xml:space="preserve">  </w:t>
      </w:r>
      <w:r w:rsidR="005751EC">
        <w:rPr>
          <w:b/>
          <w:i/>
        </w:rPr>
        <w:t xml:space="preserve">Review of </w:t>
      </w:r>
      <w:r w:rsidR="005751EC">
        <w:rPr>
          <w:b/>
          <w:i/>
        </w:rPr>
        <w:tab/>
        <w:t xml:space="preserve">proposal completed via email, with strong endorsement from all of my </w:t>
      </w:r>
      <w:r w:rsidR="005751EC">
        <w:rPr>
          <w:b/>
          <w:i/>
        </w:rPr>
        <w:tab/>
        <w:t>subdivision colleagues.</w:t>
      </w:r>
    </w:p>
    <w:p w:rsidR="00D10D5F" w:rsidRDefault="00D10D5F" w:rsidP="00D10D5F">
      <w:pPr>
        <w:rPr>
          <w:b/>
        </w:rPr>
      </w:pPr>
    </w:p>
    <w:p w:rsidR="00D10D5F" w:rsidRDefault="00D10D5F" w:rsidP="00D10D5F">
      <w:pPr>
        <w:outlineLvl w:val="0"/>
      </w:pPr>
      <w:r>
        <w:rPr>
          <w:b/>
        </w:rPr>
        <w:t xml:space="preserve">2. </w:t>
      </w:r>
      <w:r>
        <w:rPr>
          <w:b/>
        </w:rPr>
        <w:tab/>
        <w:t>Student Benefits</w:t>
      </w:r>
    </w:p>
    <w:p w:rsidR="00D10D5F" w:rsidRDefault="00752007" w:rsidP="00752007">
      <w:pPr>
        <w:ind w:left="720"/>
      </w:pPr>
      <w:r>
        <w:t>Entrepreneurship is a new program for Chabot, designed to help both current students and other members of our community to first determine if Entrepreneurship is a sensible career option, and then to help them develop the skills to begin or expand a business.  We expect this program to draw a very diverse group of students:  our current students, working adults considering a new career option, unemployed persons considering a new career option, small business owners looking to expand their businesses.  Given the complex lives of this group of potential students, an online offering of this course will enable far greater access than would an on-campus offering.</w:t>
      </w:r>
    </w:p>
    <w:p w:rsidR="00930AFE" w:rsidRDefault="00930AFE" w:rsidP="00752007">
      <w:pPr>
        <w:ind w:left="720"/>
      </w:pPr>
    </w:p>
    <w:p w:rsidR="00930AFE" w:rsidRDefault="00930AFE" w:rsidP="00752007">
      <w:pPr>
        <w:ind w:left="720"/>
      </w:pPr>
      <w:r>
        <w:lastRenderedPageBreak/>
        <w:t xml:space="preserve">In addition, there are vast entrepreneurship resources available online.  From the Small Business Administration to local resources, an online course will be able to connect students to resources.  For the marketing aspects of entrepreneurship, the focus of this course, for many new businesses, all marketing will be online (websites, internet ads, </w:t>
      </w:r>
      <w:proofErr w:type="spellStart"/>
      <w:r>
        <w:t>Facebook</w:t>
      </w:r>
      <w:proofErr w:type="spellEnd"/>
      <w:r>
        <w:t xml:space="preserve"> pages, or business-to-business online marketing), or can be developed online.  For that reason, offering this class online may well be the BEST way to educate students in entrepreneurial marketing.</w:t>
      </w:r>
    </w:p>
    <w:p w:rsidR="00D10D5F" w:rsidRDefault="00D10D5F" w:rsidP="00D10D5F"/>
    <w:p w:rsidR="00D10D5F" w:rsidRDefault="00D10D5F" w:rsidP="00D10D5F">
      <w:pPr>
        <w:outlineLvl w:val="0"/>
      </w:pPr>
      <w:r>
        <w:rPr>
          <w:b/>
        </w:rPr>
        <w:t>3.</w:t>
      </w:r>
      <w:r>
        <w:rPr>
          <w:b/>
        </w:rPr>
        <w:tab/>
        <w:t>Course Content Delivery</w:t>
      </w:r>
    </w:p>
    <w:p w:rsidR="00D10D5F" w:rsidRDefault="00930AFE" w:rsidP="00D10D5F">
      <w:pPr>
        <w:ind w:left="720"/>
      </w:pPr>
      <w:r>
        <w:t>This is a 2-unit course, which would, on campus, include 35 hours of instruction, and approximately 70 additional hours of outside work for each student.  The 35 instructional hours in this course will include:</w:t>
      </w:r>
    </w:p>
    <w:p w:rsidR="00930AFE" w:rsidRDefault="005751EC" w:rsidP="00930AFE">
      <w:pPr>
        <w:pStyle w:val="ListParagraph"/>
        <w:numPr>
          <w:ilvl w:val="0"/>
          <w:numId w:val="9"/>
        </w:numPr>
      </w:pPr>
      <w:r>
        <w:t>12</w:t>
      </w:r>
      <w:r w:rsidR="00930AFE">
        <w:t xml:space="preserve"> hours of threaded discussion for students to develop marketing ideas for various businesses, and to exchange ideas</w:t>
      </w:r>
      <w:r w:rsidR="00C5552E">
        <w:t xml:space="preserve"> (1 hour per week, assuming this is a </w:t>
      </w:r>
      <w:r>
        <w:t>12</w:t>
      </w:r>
      <w:r w:rsidR="00C5552E">
        <w:t>-week course)</w:t>
      </w:r>
    </w:p>
    <w:p w:rsidR="00930AFE" w:rsidRDefault="005751EC" w:rsidP="00930AFE">
      <w:pPr>
        <w:pStyle w:val="ListParagraph"/>
        <w:numPr>
          <w:ilvl w:val="0"/>
          <w:numId w:val="9"/>
        </w:numPr>
      </w:pPr>
      <w:r>
        <w:t>9</w:t>
      </w:r>
      <w:r w:rsidR="00930AFE">
        <w:t xml:space="preserve"> hours of viewing of YouTube </w:t>
      </w:r>
      <w:r w:rsidR="00C51190">
        <w:t xml:space="preserve">and other </w:t>
      </w:r>
      <w:r w:rsidR="00930AFE">
        <w:t>videos and reading of articles on entrepreneurial marketing that would typically be done in class, which will be the basis for discussions and assignments</w:t>
      </w:r>
      <w:r w:rsidR="0008527D">
        <w:t>.  As possible, I will include interviews/webinars with local entrepreneurs, which will be made available as close-captioned recordings for those unable to participate in real time.</w:t>
      </w:r>
    </w:p>
    <w:p w:rsidR="00930AFE" w:rsidRDefault="00C51190" w:rsidP="00930AFE">
      <w:pPr>
        <w:pStyle w:val="ListParagraph"/>
        <w:numPr>
          <w:ilvl w:val="0"/>
          <w:numId w:val="9"/>
        </w:numPr>
      </w:pPr>
      <w:r>
        <w:t>4 hours to complete 4 multiple choice quizzes on course content</w:t>
      </w:r>
    </w:p>
    <w:p w:rsidR="00C51190" w:rsidRDefault="00C51190" w:rsidP="00930AFE">
      <w:pPr>
        <w:pStyle w:val="ListParagraph"/>
        <w:numPr>
          <w:ilvl w:val="0"/>
          <w:numId w:val="9"/>
        </w:numPr>
      </w:pPr>
      <w:r>
        <w:t>4 hours to complete 2 scenario-based essay exams that assess student ability to apply the course content to actual businesses</w:t>
      </w:r>
    </w:p>
    <w:p w:rsidR="00CF2EE2" w:rsidRDefault="00CF2EE2" w:rsidP="00930AFE">
      <w:pPr>
        <w:pStyle w:val="ListParagraph"/>
        <w:numPr>
          <w:ilvl w:val="0"/>
          <w:numId w:val="9"/>
        </w:numPr>
      </w:pPr>
      <w:r>
        <w:t xml:space="preserve">1 hour "presentation" (as either a PowerPoint or YouTube) of an interview with a local small business owner </w:t>
      </w:r>
    </w:p>
    <w:p w:rsidR="00CF2EE2" w:rsidRDefault="00CF2EE2" w:rsidP="00930AFE">
      <w:pPr>
        <w:pStyle w:val="ListParagraph"/>
        <w:numPr>
          <w:ilvl w:val="0"/>
          <w:numId w:val="9"/>
        </w:numPr>
      </w:pPr>
      <w:r>
        <w:t>2 hours for students to critique the marketing plans of their classmates</w:t>
      </w:r>
    </w:p>
    <w:p w:rsidR="0008527D" w:rsidRDefault="0008527D" w:rsidP="00930AFE">
      <w:pPr>
        <w:pStyle w:val="ListParagraph"/>
        <w:numPr>
          <w:ilvl w:val="0"/>
          <w:numId w:val="9"/>
        </w:numPr>
      </w:pPr>
      <w:r>
        <w:t>3 hours to read instructor lecture notes that go beyond the textbook and readings</w:t>
      </w:r>
    </w:p>
    <w:p w:rsidR="005751EC" w:rsidRDefault="005751EC" w:rsidP="005751EC">
      <w:r>
        <w:tab/>
      </w:r>
    </w:p>
    <w:p w:rsidR="005751EC" w:rsidRDefault="005751EC" w:rsidP="005751EC">
      <w:r>
        <w:tab/>
        <w:t xml:space="preserve">The 70 hours of "outside work" in addition to this "instructional" time will primarily </w:t>
      </w:r>
      <w:r>
        <w:tab/>
        <w:t xml:space="preserve">consist of students reading the textbook and preparing assignments (see Assessment of </w:t>
      </w:r>
      <w:r>
        <w:tab/>
        <w:t>Student Learning section for more information on the assignments).</w:t>
      </w:r>
    </w:p>
    <w:p w:rsidR="0008527D" w:rsidRDefault="0008527D" w:rsidP="0008527D">
      <w:pPr>
        <w:ind w:left="720"/>
      </w:pPr>
    </w:p>
    <w:p w:rsidR="00D10D5F" w:rsidRDefault="00D10D5F" w:rsidP="00D10D5F">
      <w:pPr>
        <w:outlineLvl w:val="0"/>
        <w:rPr>
          <w:b/>
        </w:rPr>
      </w:pPr>
      <w:r>
        <w:rPr>
          <w:b/>
        </w:rPr>
        <w:t xml:space="preserve">4. </w:t>
      </w:r>
      <w:r>
        <w:rPr>
          <w:b/>
        </w:rPr>
        <w:tab/>
        <w:t>Nature and Frequency of Instructor-Student Interactions</w:t>
      </w:r>
    </w:p>
    <w:p w:rsidR="00D10D5F" w:rsidRDefault="0008527D" w:rsidP="0008527D">
      <w:pPr>
        <w:ind w:left="720"/>
      </w:pPr>
      <w:r>
        <w:t>I will engage with students in many ways.  First, I'll be an active participant in discussion forums, providing both encouragement and guidance.  Second, I plan to send out weekly emails that discuss the previous week's assignments, provide future guidance, and offer help.  I will provide individual feedback on all course assignments, including the various phases of an entrepreneurial marketing plan, the essay exams, the presentation, and the discussion board (only as needed).  I will be available by email 24/7.  I may offer an online webinar if an interesting or important topic presents itself.</w:t>
      </w:r>
    </w:p>
    <w:p w:rsidR="00D10D5F" w:rsidRDefault="00D10D5F" w:rsidP="00D10D5F">
      <w:pPr>
        <w:ind w:left="720"/>
      </w:pPr>
    </w:p>
    <w:p w:rsidR="00D10D5F" w:rsidRDefault="00D10D5F" w:rsidP="00D10D5F">
      <w:pPr>
        <w:outlineLvl w:val="0"/>
        <w:rPr>
          <w:b/>
        </w:rPr>
      </w:pPr>
      <w:r>
        <w:rPr>
          <w:b/>
        </w:rPr>
        <w:t>5.</w:t>
      </w:r>
      <w:r>
        <w:rPr>
          <w:b/>
        </w:rPr>
        <w:tab/>
        <w:t>Nature and Frequency of Student-Student Interactions</w:t>
      </w:r>
    </w:p>
    <w:p w:rsidR="0008527D" w:rsidRDefault="0008527D" w:rsidP="0008527D">
      <w:pPr>
        <w:ind w:left="720"/>
      </w:pPr>
      <w:r>
        <w:t>Students will interact with each other weekly on the discussion forum, and those interactions will be graded.  Students will also be required to peer review sections of marketing plans at least 5 of their peers, for grades (in assigned groups.)  Students will also be required to view the small business owner presentations of their classmates, and to provide at least 2 follow-up questions.</w:t>
      </w:r>
    </w:p>
    <w:p w:rsidR="00D10D5F" w:rsidRDefault="0008527D" w:rsidP="0008527D">
      <w:pPr>
        <w:ind w:left="720"/>
        <w:rPr>
          <w:b/>
        </w:rPr>
      </w:pPr>
      <w:r>
        <w:t xml:space="preserve">  </w:t>
      </w:r>
    </w:p>
    <w:p w:rsidR="00D10D5F" w:rsidRDefault="00D10D5F" w:rsidP="00D10D5F">
      <w:pPr>
        <w:outlineLvl w:val="0"/>
        <w:rPr>
          <w:b/>
        </w:rPr>
      </w:pPr>
      <w:r>
        <w:rPr>
          <w:b/>
        </w:rPr>
        <w:t xml:space="preserve">6. </w:t>
      </w:r>
      <w:r>
        <w:rPr>
          <w:b/>
        </w:rPr>
        <w:tab/>
        <w:t>Assessment of Student Learning</w:t>
      </w:r>
    </w:p>
    <w:p w:rsidR="00D10D5F" w:rsidRDefault="003539EA" w:rsidP="003539EA">
      <w:pPr>
        <w:ind w:left="720"/>
      </w:pPr>
      <w:r>
        <w:lastRenderedPageBreak/>
        <w:t>The major assessments in this class will include:</w:t>
      </w:r>
    </w:p>
    <w:p w:rsidR="003539EA" w:rsidRDefault="003539EA" w:rsidP="003539EA">
      <w:pPr>
        <w:pStyle w:val="ListParagraph"/>
        <w:numPr>
          <w:ilvl w:val="0"/>
          <w:numId w:val="10"/>
        </w:numPr>
      </w:pPr>
      <w:r>
        <w:t xml:space="preserve">Discussion board participation:  </w:t>
      </w:r>
      <w:r w:rsidR="00AC2678">
        <w:t>2</w:t>
      </w:r>
      <w:r w:rsidR="008E5505">
        <w:t>0</w:t>
      </w:r>
      <w:r w:rsidR="00AC2678">
        <w:t>% of grade</w:t>
      </w:r>
    </w:p>
    <w:p w:rsidR="003539EA" w:rsidRDefault="003539EA" w:rsidP="003539EA">
      <w:pPr>
        <w:pStyle w:val="ListParagraph"/>
        <w:numPr>
          <w:ilvl w:val="0"/>
          <w:numId w:val="10"/>
        </w:numPr>
      </w:pPr>
      <w:r>
        <w:t>Small business owner interview presentation:</w:t>
      </w:r>
      <w:r w:rsidR="00AC2678">
        <w:t xml:space="preserve"> 1</w:t>
      </w:r>
      <w:r w:rsidR="008E5505">
        <w:t>5</w:t>
      </w:r>
      <w:r w:rsidR="00AC2678">
        <w:t>% of grade</w:t>
      </w:r>
    </w:p>
    <w:p w:rsidR="003539EA" w:rsidRDefault="003539EA" w:rsidP="003539EA">
      <w:pPr>
        <w:pStyle w:val="ListParagraph"/>
        <w:numPr>
          <w:ilvl w:val="0"/>
          <w:numId w:val="10"/>
        </w:numPr>
      </w:pPr>
      <w:r>
        <w:t xml:space="preserve">Quizzes:  </w:t>
      </w:r>
      <w:r w:rsidR="008E5505">
        <w:t>10% of grade</w:t>
      </w:r>
    </w:p>
    <w:p w:rsidR="003539EA" w:rsidRDefault="003539EA" w:rsidP="003539EA">
      <w:pPr>
        <w:pStyle w:val="ListParagraph"/>
        <w:numPr>
          <w:ilvl w:val="0"/>
          <w:numId w:val="10"/>
        </w:numPr>
      </w:pPr>
      <w:r>
        <w:t xml:space="preserve">Exams:  </w:t>
      </w:r>
      <w:r w:rsidR="008E5505">
        <w:t>20% of grade</w:t>
      </w:r>
    </w:p>
    <w:p w:rsidR="003539EA" w:rsidRDefault="003539EA" w:rsidP="003539EA">
      <w:pPr>
        <w:pStyle w:val="ListParagraph"/>
        <w:numPr>
          <w:ilvl w:val="0"/>
          <w:numId w:val="10"/>
        </w:numPr>
      </w:pPr>
      <w:r>
        <w:t xml:space="preserve">Marketing plan for an </w:t>
      </w:r>
      <w:r w:rsidR="008E5505">
        <w:t>entrepreneurial</w:t>
      </w:r>
      <w:r>
        <w:t xml:space="preserve"> business</w:t>
      </w:r>
      <w:r w:rsidR="008E5505">
        <w:t>:  35% of grade</w:t>
      </w:r>
    </w:p>
    <w:p w:rsidR="00C81011" w:rsidRDefault="00C81011" w:rsidP="00C81011">
      <w:pPr>
        <w:ind w:left="720"/>
      </w:pPr>
    </w:p>
    <w:p w:rsidR="008E5505" w:rsidRDefault="008E5505" w:rsidP="008E5505">
      <w:pPr>
        <w:ind w:left="720"/>
      </w:pPr>
      <w:r>
        <w:t>This assessment plan ensures academic integrity, as half of it is based on individual plans (the small business interview and the marketing plan), the discussion boards will require individual research and evaluation, and the exams will be scenario-based, where students will be required to develop an entrepreneurial situation from amongst several options and to develop appropriate marketing objectives, strategies, and plans.  It's also very authentic, as the assessments closely match the type of work that will matter to these students in the future.</w:t>
      </w:r>
    </w:p>
    <w:p w:rsidR="00D10D5F" w:rsidRDefault="00D10D5F" w:rsidP="00D10D5F">
      <w:pPr>
        <w:ind w:left="720"/>
      </w:pPr>
    </w:p>
    <w:p w:rsidR="00D10D5F" w:rsidRDefault="00D10D5F" w:rsidP="00D10D5F">
      <w:pPr>
        <w:outlineLvl w:val="0"/>
        <w:rPr>
          <w:b/>
        </w:rPr>
      </w:pPr>
      <w:r>
        <w:rPr>
          <w:b/>
        </w:rPr>
        <w:t>7.</w:t>
      </w:r>
      <w:r>
        <w:rPr>
          <w:b/>
        </w:rPr>
        <w:tab/>
        <w:t>Technology</w:t>
      </w:r>
    </w:p>
    <w:p w:rsidR="008E5505" w:rsidRPr="008E5505" w:rsidRDefault="008E5505" w:rsidP="008E5505">
      <w:pPr>
        <w:ind w:left="720"/>
      </w:pPr>
      <w:r>
        <w:t>I anticipate no special technology issues that require help from Chabot.  Blackboard should be able to accommodate YouTube links and links to outside resources.</w:t>
      </w:r>
    </w:p>
    <w:p w:rsidR="00D10D5F" w:rsidRDefault="00D10D5F" w:rsidP="00D10D5F">
      <w:pPr>
        <w:ind w:left="720"/>
        <w:rPr>
          <w:b/>
        </w:rPr>
      </w:pPr>
    </w:p>
    <w:p w:rsidR="00D10D5F" w:rsidRDefault="00D10D5F" w:rsidP="00D10D5F">
      <w:pPr>
        <w:outlineLvl w:val="0"/>
        <w:rPr>
          <w:b/>
        </w:rPr>
      </w:pPr>
      <w:r>
        <w:rPr>
          <w:b/>
        </w:rPr>
        <w:t>8.</w:t>
      </w:r>
      <w:r>
        <w:rPr>
          <w:b/>
        </w:rPr>
        <w:tab/>
        <w:t>Accommodations for Students with Disabilities</w:t>
      </w:r>
    </w:p>
    <w:p w:rsidR="00D10D5F" w:rsidRDefault="008E5505" w:rsidP="008E5505">
      <w:pPr>
        <w:ind w:left="720"/>
      </w:pPr>
      <w:r>
        <w:t xml:space="preserve">I have not yet selected video resources, but have had many visually and learning impaired students in past online classes.  For video, I will create optional assignments and/or methods to access the content for the visually impaired.  For audio, I will close-caption any </w:t>
      </w:r>
      <w:r w:rsidRPr="00C81011">
        <w:rPr>
          <w:u w:val="single"/>
        </w:rPr>
        <w:t>required</w:t>
      </w:r>
      <w:r>
        <w:t xml:space="preserve"> materials.</w:t>
      </w:r>
    </w:p>
    <w:p w:rsidR="00FC461A" w:rsidRDefault="00FC461A" w:rsidP="00D10D5F">
      <w:pPr>
        <w:ind w:left="720"/>
      </w:pPr>
    </w:p>
    <w:p w:rsidR="00D10D5F" w:rsidRDefault="00D10D5F" w:rsidP="00D10D5F">
      <w:pPr>
        <w:ind w:left="720"/>
      </w:pPr>
    </w:p>
    <w:p w:rsidR="00D10D5F" w:rsidRDefault="00D10D5F" w:rsidP="00D10D5F">
      <w:pPr>
        <w:outlineLvl w:val="0"/>
        <w:rPr>
          <w:b/>
          <w:bCs/>
        </w:rPr>
      </w:pPr>
      <w:r>
        <w:rPr>
          <w:b/>
          <w:bCs/>
        </w:rPr>
        <w:t>9.</w:t>
      </w:r>
      <w:r>
        <w:rPr>
          <w:b/>
          <w:bCs/>
        </w:rPr>
        <w:tab/>
        <w:t>Submit your proposal (electronic version via email and hard copy via campus mail)</w:t>
      </w:r>
    </w:p>
    <w:p w:rsidR="00D10D5F" w:rsidRDefault="00D10D5F" w:rsidP="00D10D5F">
      <w:pPr>
        <w:rPr>
          <w:b/>
          <w:bCs/>
        </w:rPr>
      </w:pPr>
      <w:r>
        <w:rPr>
          <w:b/>
          <w:bCs/>
        </w:rPr>
        <w:t xml:space="preserve">             to the chair of the Committee on Online Learning.</w:t>
      </w:r>
    </w:p>
    <w:p w:rsidR="00D10D5F" w:rsidRDefault="00D10D5F" w:rsidP="00D10D5F">
      <w:pPr>
        <w:rPr>
          <w:b/>
          <w:bCs/>
        </w:rPr>
      </w:pPr>
    </w:p>
    <w:p w:rsidR="00FC461A" w:rsidRDefault="00D10D5F" w:rsidP="00FC461A">
      <w:pPr>
        <w:ind w:left="720"/>
        <w:rPr>
          <w:bCs/>
        </w:rPr>
      </w:pPr>
      <w:r>
        <w:rPr>
          <w:bCs/>
        </w:rPr>
        <w:t>Faculty signature:  _______________________________     Date:   _______________</w:t>
      </w:r>
    </w:p>
    <w:p w:rsidR="00FC461A" w:rsidRDefault="00FC461A" w:rsidP="00FC461A">
      <w:pPr>
        <w:ind w:left="720"/>
        <w:rPr>
          <w:bCs/>
        </w:rPr>
      </w:pPr>
    </w:p>
    <w:p w:rsidR="00D10D5F" w:rsidRDefault="00D10D5F" w:rsidP="00FC461A">
      <w:pPr>
        <w:ind w:left="720"/>
        <w:rPr>
          <w:bCs/>
        </w:rPr>
      </w:pPr>
    </w:p>
    <w:p w:rsidR="00D10D5F" w:rsidRPr="00887F77" w:rsidRDefault="00D10D5F" w:rsidP="00D10D5F">
      <w:pPr>
        <w:ind w:left="720"/>
        <w:rPr>
          <w:bCs/>
        </w:rPr>
      </w:pPr>
      <w:r>
        <w:rPr>
          <w:bCs/>
        </w:rPr>
        <w:t>Division Dean signature:  __________________________    Date:  ________________</w:t>
      </w:r>
    </w:p>
    <w:p w:rsidR="00FC461A" w:rsidRDefault="00FC461A"/>
    <w:p w:rsidR="00FC461A" w:rsidRDefault="00FC461A"/>
    <w:p w:rsidR="00FC461A" w:rsidRDefault="00FC461A"/>
    <w:p w:rsidR="00FC461A" w:rsidRDefault="00FC461A"/>
    <w:p w:rsidR="00FC461A" w:rsidRDefault="00FC461A"/>
    <w:sectPr w:rsidR="00FC461A" w:rsidSect="00A61885">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onaco">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019B2"/>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1">
    <w:nsid w:val="32E11EDE"/>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2">
    <w:nsid w:val="3FC410E1"/>
    <w:multiLevelType w:val="hybridMultilevel"/>
    <w:tmpl w:val="9126E43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36629ED"/>
    <w:multiLevelType w:val="hybridMultilevel"/>
    <w:tmpl w:val="63FA09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7F50CD6"/>
    <w:multiLevelType w:val="hybridMultilevel"/>
    <w:tmpl w:val="269696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0760B9"/>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6">
    <w:nsid w:val="614D1F96"/>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7">
    <w:nsid w:val="61B53954"/>
    <w:multiLevelType w:val="hybridMultilevel"/>
    <w:tmpl w:val="99DE568E"/>
    <w:lvl w:ilvl="0" w:tplc="ED2EC04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B4843B8"/>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9">
    <w:nsid w:val="7F912707"/>
    <w:multiLevelType w:val="hybridMultilevel"/>
    <w:tmpl w:val="0590C9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8"/>
  </w:num>
  <w:num w:numId="3">
    <w:abstractNumId w:val="1"/>
  </w:num>
  <w:num w:numId="4">
    <w:abstractNumId w:val="0"/>
  </w:num>
  <w:num w:numId="5">
    <w:abstractNumId w:val="5"/>
  </w:num>
  <w:num w:numId="6">
    <w:abstractNumId w:val="7"/>
  </w:num>
  <w:num w:numId="7">
    <w:abstractNumId w:val="2"/>
  </w:num>
  <w:num w:numId="8">
    <w:abstractNumId w:val="3"/>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D10D5F"/>
    <w:rsid w:val="0008527D"/>
    <w:rsid w:val="000F4540"/>
    <w:rsid w:val="001E2CF8"/>
    <w:rsid w:val="0027504A"/>
    <w:rsid w:val="002C5EC0"/>
    <w:rsid w:val="002F7637"/>
    <w:rsid w:val="00322F1C"/>
    <w:rsid w:val="003539EA"/>
    <w:rsid w:val="004524A3"/>
    <w:rsid w:val="004B0828"/>
    <w:rsid w:val="004D197D"/>
    <w:rsid w:val="00512372"/>
    <w:rsid w:val="005751EC"/>
    <w:rsid w:val="00683DAC"/>
    <w:rsid w:val="00752007"/>
    <w:rsid w:val="00753537"/>
    <w:rsid w:val="0083471E"/>
    <w:rsid w:val="008B3806"/>
    <w:rsid w:val="008E5505"/>
    <w:rsid w:val="009272AF"/>
    <w:rsid w:val="00930AFE"/>
    <w:rsid w:val="00A1263B"/>
    <w:rsid w:val="00AC2678"/>
    <w:rsid w:val="00AF5D1E"/>
    <w:rsid w:val="00BD461F"/>
    <w:rsid w:val="00C51190"/>
    <w:rsid w:val="00C5552E"/>
    <w:rsid w:val="00C6220E"/>
    <w:rsid w:val="00C81011"/>
    <w:rsid w:val="00CF2EE2"/>
    <w:rsid w:val="00D10D5F"/>
    <w:rsid w:val="00D74335"/>
    <w:rsid w:val="00DD103E"/>
    <w:rsid w:val="00F438B7"/>
    <w:rsid w:val="00FC461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D10D5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10D5F"/>
    <w:pPr>
      <w:spacing w:before="100" w:beforeAutospacing="1" w:after="100" w:afterAutospacing="1"/>
    </w:pPr>
  </w:style>
  <w:style w:type="paragraph" w:styleId="ListParagraph">
    <w:name w:val="List Paragraph"/>
    <w:basedOn w:val="Normal"/>
    <w:rsid w:val="00930AFE"/>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822</TotalTime>
  <Pages>3</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chabot college</Company>
  <LinksUpToDate>false</LinksUpToDate>
  <CharactersWithSpaces>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silver</dc:creator>
  <cp:lastModifiedBy>Rich</cp:lastModifiedBy>
  <cp:revision>9</cp:revision>
  <cp:lastPrinted>2010-01-21T23:09:00Z</cp:lastPrinted>
  <dcterms:created xsi:type="dcterms:W3CDTF">2010-01-23T01:30:00Z</dcterms:created>
  <dcterms:modified xsi:type="dcterms:W3CDTF">2010-02-01T14:12:00Z</dcterms:modified>
</cp:coreProperties>
</file>